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84" w:rsidRPr="007D1735" w:rsidRDefault="003A4F84" w:rsidP="003A4F84">
      <w:pPr>
        <w:pStyle w:val="Style3"/>
        <w:spacing w:line="240" w:lineRule="auto"/>
        <w:ind w:left="5558"/>
        <w:rPr>
          <w:rStyle w:val="FontStyle18"/>
          <w:sz w:val="28"/>
          <w:szCs w:val="28"/>
        </w:rPr>
      </w:pPr>
      <w:r w:rsidRPr="007D1735">
        <w:rPr>
          <w:rStyle w:val="FontStyle18"/>
          <w:sz w:val="28"/>
          <w:szCs w:val="28"/>
        </w:rPr>
        <w:t>Приложение</w:t>
      </w:r>
    </w:p>
    <w:p w:rsidR="003A4F84" w:rsidRPr="007D1735" w:rsidRDefault="003A4F84" w:rsidP="003A4F84">
      <w:pPr>
        <w:pStyle w:val="Style3"/>
        <w:spacing w:line="240" w:lineRule="auto"/>
        <w:ind w:left="5558"/>
        <w:rPr>
          <w:rStyle w:val="FontStyle18"/>
          <w:sz w:val="28"/>
          <w:szCs w:val="28"/>
        </w:rPr>
      </w:pPr>
    </w:p>
    <w:p w:rsidR="003A4F84" w:rsidRPr="007D1735" w:rsidRDefault="003A4F84" w:rsidP="003A4F84">
      <w:pPr>
        <w:pStyle w:val="Style3"/>
        <w:spacing w:line="240" w:lineRule="auto"/>
        <w:ind w:left="5558"/>
        <w:rPr>
          <w:rStyle w:val="FontStyle18"/>
          <w:sz w:val="28"/>
          <w:szCs w:val="28"/>
        </w:rPr>
      </w:pPr>
      <w:r w:rsidRPr="007D1735">
        <w:rPr>
          <w:rStyle w:val="FontStyle18"/>
          <w:sz w:val="28"/>
          <w:szCs w:val="28"/>
        </w:rPr>
        <w:t>УТВЕРЖДЕН</w:t>
      </w:r>
      <w:r>
        <w:rPr>
          <w:rStyle w:val="FontStyle18"/>
          <w:sz w:val="28"/>
          <w:szCs w:val="28"/>
        </w:rPr>
        <w:t>Ы</w:t>
      </w:r>
    </w:p>
    <w:p w:rsidR="003A4F84" w:rsidRPr="007D1735" w:rsidRDefault="003A4F84" w:rsidP="003A4F84">
      <w:pPr>
        <w:pStyle w:val="Style3"/>
        <w:spacing w:line="240" w:lineRule="auto"/>
        <w:ind w:left="5558"/>
        <w:rPr>
          <w:rStyle w:val="FontStyle18"/>
          <w:sz w:val="28"/>
          <w:szCs w:val="28"/>
        </w:rPr>
      </w:pPr>
    </w:p>
    <w:p w:rsidR="003A4F84" w:rsidRDefault="003A4F84" w:rsidP="00E6628F">
      <w:pPr>
        <w:pStyle w:val="Style3"/>
        <w:tabs>
          <w:tab w:val="left" w:pos="7440"/>
        </w:tabs>
        <w:spacing w:after="720" w:line="240" w:lineRule="auto"/>
        <w:ind w:left="5557"/>
        <w:rPr>
          <w:rStyle w:val="FontStyle18"/>
          <w:sz w:val="28"/>
          <w:szCs w:val="28"/>
        </w:rPr>
      </w:pPr>
      <w:r w:rsidRPr="007D1735">
        <w:rPr>
          <w:rStyle w:val="FontStyle18"/>
          <w:sz w:val="28"/>
          <w:szCs w:val="28"/>
        </w:rPr>
        <w:t>постановлением Правительства</w:t>
      </w:r>
      <w:r w:rsidRPr="007D1735">
        <w:rPr>
          <w:rStyle w:val="FontStyle18"/>
          <w:sz w:val="28"/>
          <w:szCs w:val="28"/>
        </w:rPr>
        <w:br/>
        <w:t>Кировской области</w:t>
      </w:r>
      <w:r w:rsidRPr="007D1735">
        <w:rPr>
          <w:rStyle w:val="FontStyle18"/>
          <w:sz w:val="28"/>
          <w:szCs w:val="28"/>
        </w:rPr>
        <w:br/>
        <w:t xml:space="preserve">от </w:t>
      </w:r>
      <w:r w:rsidR="002A4684">
        <w:rPr>
          <w:rStyle w:val="FontStyle18"/>
          <w:sz w:val="28"/>
          <w:szCs w:val="28"/>
        </w:rPr>
        <w:t>16.03.2016</w:t>
      </w:r>
      <w:r w:rsidRPr="007D1735">
        <w:rPr>
          <w:rStyle w:val="FontStyle18"/>
          <w:sz w:val="28"/>
          <w:szCs w:val="28"/>
        </w:rPr>
        <w:t xml:space="preserve">  №</w:t>
      </w:r>
      <w:r w:rsidR="002A4684">
        <w:rPr>
          <w:rStyle w:val="FontStyle18"/>
          <w:sz w:val="28"/>
          <w:szCs w:val="28"/>
        </w:rPr>
        <w:t xml:space="preserve"> 89/168</w:t>
      </w:r>
      <w:bookmarkStart w:id="0" w:name="_GoBack"/>
      <w:bookmarkEnd w:id="0"/>
      <w:r w:rsidRPr="007D1735">
        <w:rPr>
          <w:rStyle w:val="FontStyle18"/>
          <w:sz w:val="28"/>
          <w:szCs w:val="28"/>
        </w:rPr>
        <w:t xml:space="preserve">  </w:t>
      </w:r>
    </w:p>
    <w:p w:rsidR="003A4F84" w:rsidRDefault="003A4F84" w:rsidP="00E66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Pr="00346099">
        <w:rPr>
          <w:b/>
          <w:sz w:val="28"/>
          <w:szCs w:val="28"/>
        </w:rPr>
        <w:t xml:space="preserve"> </w:t>
      </w:r>
    </w:p>
    <w:p w:rsidR="003A4F84" w:rsidRDefault="00E6628F" w:rsidP="003A4F84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</w:t>
      </w:r>
      <w:r w:rsidR="003A4F84" w:rsidRPr="00346099">
        <w:rPr>
          <w:b/>
          <w:sz w:val="28"/>
          <w:szCs w:val="28"/>
        </w:rPr>
        <w:t xml:space="preserve">орядке согласования </w:t>
      </w:r>
      <w:r w:rsidR="003A4F84" w:rsidRPr="00346099">
        <w:rPr>
          <w:b/>
          <w:bCs/>
          <w:sz w:val="28"/>
          <w:szCs w:val="28"/>
        </w:rPr>
        <w:t>расчета вероятного вреда, который может быть причинен жизни, здоровью физических лиц, имуществу физических и юридических лиц на территории Кировской области в результате аварии гидротехнического сооружения</w:t>
      </w:r>
    </w:p>
    <w:p w:rsidR="003A4F84" w:rsidRDefault="003A4F84" w:rsidP="00FB149A">
      <w:pPr>
        <w:spacing w:line="360" w:lineRule="auto"/>
        <w:ind w:firstLine="1418"/>
        <w:rPr>
          <w:sz w:val="28"/>
          <w:szCs w:val="28"/>
        </w:rPr>
      </w:pPr>
      <w:r>
        <w:rPr>
          <w:sz w:val="28"/>
          <w:szCs w:val="28"/>
        </w:rPr>
        <w:t>По всему тексту:</w:t>
      </w:r>
    </w:p>
    <w:p w:rsidR="003A4F84" w:rsidRDefault="003A4F84" w:rsidP="003A4F84">
      <w:pPr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346099">
        <w:rPr>
          <w:sz w:val="28"/>
          <w:szCs w:val="28"/>
        </w:rPr>
        <w:t>департамент жилищно-коммунальн</w:t>
      </w:r>
      <w:r>
        <w:rPr>
          <w:sz w:val="28"/>
          <w:szCs w:val="28"/>
        </w:rPr>
        <w:t>ого хозяйства Кировской области» заменить словами «министерство строительства и жилищно-коммунального хозяйства Кировской области».</w:t>
      </w:r>
    </w:p>
    <w:p w:rsidR="003A4F84" w:rsidRDefault="003A4F84" w:rsidP="003A4F84">
      <w:pPr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4029CA">
        <w:rPr>
          <w:sz w:val="28"/>
          <w:szCs w:val="28"/>
        </w:rPr>
        <w:t>департамент промышленного развития Кировской област</w:t>
      </w:r>
      <w:r>
        <w:rPr>
          <w:sz w:val="28"/>
          <w:szCs w:val="28"/>
        </w:rPr>
        <w:t>и» заменить словами «министерство промышленности и энергетики Кировской области».</w:t>
      </w:r>
    </w:p>
    <w:p w:rsidR="003A4F84" w:rsidRDefault="003A4F84" w:rsidP="003A4F84">
      <w:pPr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4029CA">
        <w:rPr>
          <w:sz w:val="28"/>
          <w:szCs w:val="28"/>
        </w:rPr>
        <w:t>департамент сельского хозяйства и п</w:t>
      </w:r>
      <w:r>
        <w:rPr>
          <w:sz w:val="28"/>
          <w:szCs w:val="28"/>
        </w:rPr>
        <w:t>родовольствия Кировской области» заменить словами «министерство сельского хозяйства и продовольствия Кировской области».</w:t>
      </w:r>
    </w:p>
    <w:p w:rsidR="003A4F84" w:rsidRDefault="003A4F84" w:rsidP="00CC77B2">
      <w:pPr>
        <w:numPr>
          <w:ilvl w:val="1"/>
          <w:numId w:val="1"/>
        </w:numPr>
        <w:spacing w:after="72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242699">
        <w:rPr>
          <w:sz w:val="28"/>
          <w:szCs w:val="28"/>
        </w:rPr>
        <w:t>департамент экологии и природопользования Кировской области</w:t>
      </w:r>
      <w:r>
        <w:rPr>
          <w:sz w:val="28"/>
          <w:szCs w:val="28"/>
        </w:rPr>
        <w:t>» заменить словами «министерство охраны окружающей среды Кировской области»</w:t>
      </w:r>
      <w:r w:rsidR="000D7035">
        <w:rPr>
          <w:sz w:val="28"/>
          <w:szCs w:val="28"/>
        </w:rPr>
        <w:t>.</w:t>
      </w:r>
    </w:p>
    <w:p w:rsidR="00CC77B2" w:rsidRPr="001A7672" w:rsidRDefault="004B13E9" w:rsidP="00CC77B2">
      <w:pPr>
        <w:spacing w:after="720"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CC77B2" w:rsidRPr="001A7672" w:rsidSect="00FA32BC">
      <w:headerReference w:type="even" r:id="rId7"/>
      <w:headerReference w:type="default" r:id="rId8"/>
      <w:headerReference w:type="first" r:id="rId9"/>
      <w:pgSz w:w="11907" w:h="16840"/>
      <w:pgMar w:top="1134" w:right="85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99" w:rsidRDefault="001F1799" w:rsidP="003A4F84">
      <w:r>
        <w:separator/>
      </w:r>
    </w:p>
  </w:endnote>
  <w:endnote w:type="continuationSeparator" w:id="0">
    <w:p w:rsidR="001F1799" w:rsidRDefault="001F1799" w:rsidP="003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99" w:rsidRDefault="001F1799" w:rsidP="003A4F84">
      <w:r>
        <w:separator/>
      </w:r>
    </w:p>
  </w:footnote>
  <w:footnote w:type="continuationSeparator" w:id="0">
    <w:p w:rsidR="001F1799" w:rsidRDefault="001F1799" w:rsidP="003A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1B5B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5A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A93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1F17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8D35C8" w:rsidRDefault="001B5B4A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35C8">
      <w:rPr>
        <w:rStyle w:val="a5"/>
        <w:sz w:val="28"/>
        <w:szCs w:val="28"/>
      </w:rPr>
      <w:fldChar w:fldCharType="begin"/>
    </w:r>
    <w:r w:rsidR="008B5A93" w:rsidRPr="008D35C8">
      <w:rPr>
        <w:rStyle w:val="a5"/>
        <w:sz w:val="28"/>
        <w:szCs w:val="28"/>
      </w:rPr>
      <w:instrText xml:space="preserve">PAGE  </w:instrText>
    </w:r>
    <w:r w:rsidRPr="008D35C8">
      <w:rPr>
        <w:rStyle w:val="a5"/>
        <w:sz w:val="28"/>
        <w:szCs w:val="28"/>
      </w:rPr>
      <w:fldChar w:fldCharType="separate"/>
    </w:r>
    <w:r w:rsidR="008B5A93">
      <w:rPr>
        <w:rStyle w:val="a5"/>
        <w:noProof/>
        <w:sz w:val="28"/>
        <w:szCs w:val="28"/>
      </w:rPr>
      <w:t>4</w:t>
    </w:r>
    <w:r w:rsidRPr="008D35C8">
      <w:rPr>
        <w:rStyle w:val="a5"/>
        <w:sz w:val="28"/>
        <w:szCs w:val="28"/>
      </w:rPr>
      <w:fldChar w:fldCharType="end"/>
    </w:r>
  </w:p>
  <w:p w:rsidR="00220BE0" w:rsidRDefault="001F17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1F17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5690"/>
    <w:multiLevelType w:val="multilevel"/>
    <w:tmpl w:val="56D45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F84"/>
    <w:rsid w:val="000D7035"/>
    <w:rsid w:val="001043C1"/>
    <w:rsid w:val="001B5B4A"/>
    <w:rsid w:val="001F1799"/>
    <w:rsid w:val="00266DF6"/>
    <w:rsid w:val="002A4684"/>
    <w:rsid w:val="00307B41"/>
    <w:rsid w:val="003A4F84"/>
    <w:rsid w:val="003B24F9"/>
    <w:rsid w:val="004B13E9"/>
    <w:rsid w:val="005D0983"/>
    <w:rsid w:val="008B5A93"/>
    <w:rsid w:val="00993435"/>
    <w:rsid w:val="00AA5896"/>
    <w:rsid w:val="00B75D75"/>
    <w:rsid w:val="00CC77B2"/>
    <w:rsid w:val="00E209FB"/>
    <w:rsid w:val="00E6628F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33276-17AF-4F98-9291-127F8F0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F8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A4F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A4F84"/>
  </w:style>
  <w:style w:type="paragraph" w:customStyle="1" w:styleId="Style3">
    <w:name w:val="Style3"/>
    <w:basedOn w:val="a"/>
    <w:uiPriority w:val="99"/>
    <w:rsid w:val="003A4F84"/>
    <w:pPr>
      <w:widowControl w:val="0"/>
      <w:autoSpaceDE w:val="0"/>
      <w:autoSpaceDN w:val="0"/>
      <w:adjustRightInd w:val="0"/>
      <w:spacing w:line="276" w:lineRule="exact"/>
      <w:jc w:val="left"/>
    </w:pPr>
    <w:rPr>
      <w:sz w:val="24"/>
      <w:szCs w:val="24"/>
    </w:rPr>
  </w:style>
  <w:style w:type="character" w:customStyle="1" w:styleId="FontStyle18">
    <w:name w:val="Font Style18"/>
    <w:uiPriority w:val="99"/>
    <w:rsid w:val="003A4F84"/>
    <w:rPr>
      <w:rFonts w:ascii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semiHidden/>
    <w:unhideWhenUsed/>
    <w:rsid w:val="003A4F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4F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m_ufereva</dc:creator>
  <cp:keywords/>
  <dc:description/>
  <cp:lastModifiedBy>Елена И. Кормщикова</cp:lastModifiedBy>
  <cp:revision>7</cp:revision>
  <cp:lastPrinted>2016-02-24T12:55:00Z</cp:lastPrinted>
  <dcterms:created xsi:type="dcterms:W3CDTF">2016-02-15T07:33:00Z</dcterms:created>
  <dcterms:modified xsi:type="dcterms:W3CDTF">2016-03-21T13:20:00Z</dcterms:modified>
</cp:coreProperties>
</file>